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22.png" ContentType="image/png"/>
  <Override PartName="/word/media/rId19.png" ContentType="image/png"/>
  <Override PartName="/word/media/rId26.png" ContentType="image/png"/>
  <Override PartName="/word/media/rId29.png" ContentType="image/png"/>
  <Override PartName="/word/media/rId32.png" ContentType="image/png"/>
  <Override PartName="/word/media/rId36.png" ContentType="image/png"/>
  <Override PartName="/word/media/rId43.png" ContentType="image/png"/>
  <Override PartName="/word/media/rId40.png" ContentType="image/png"/>
  <Override PartName="/word/media/rId47.png" ContentType="image/png"/>
  <Override PartName="/word/media/rId50.png" ContentType="image/png"/>
  <Override PartName="/word/media/rId54.png" ContentType="image/png"/>
  <Override PartName="/word/media/rId57.png" ContentType="image/png"/>
  <Override PartName="/word/media/rId60.png" ContentType="image/png"/>
  <Override PartName="/word/media/rId64.png" ContentType="image/png"/>
  <Override PartName="/word/media/rId67.png" ContentType="image/png"/>
  <Override PartName="/word/media/rId70.png" ContentType="image/png"/>
  <Override PartName="/word/media/rId74.png" ContentType="image/png"/>
  <Override PartName="/word/media/rId7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派单中心</w:t>
      </w:r>
    </w:p>
    <w:bookmarkStart w:id="9" w:name="派单中心"/>
    <w:p>
      <w:pPr>
        <w:pStyle w:val="Heading1"/>
      </w:pPr>
      <w:r>
        <w:rPr>
          <w:rFonts w:hint="eastAsia"/>
        </w:rPr>
        <w:t xml:space="preserve">派单中心</w:t>
      </w:r>
    </w:p>
    <w:bookmarkEnd w:id="9"/>
    <w:bookmarkStart w:id="10" w:name="进入路径"/>
    <w:p>
      <w:pPr>
        <w:pStyle w:val="Heading1"/>
      </w:pPr>
      <w:r>
        <w:rPr>
          <w:rFonts w:hint="eastAsia"/>
        </w:rPr>
        <w:t xml:space="preserve">进入路径</w:t>
      </w:r>
    </w:p>
    <w:p>
      <w:pPr>
        <w:pStyle w:val="FirstParagraph"/>
      </w:pPr>
      <w:r>
        <w:rPr>
          <w:rFonts w:hint="eastAsia"/>
        </w:rPr>
        <w:t xml:space="preserve">总部/区域账号登录</w:t>
      </w:r>
      <w:r>
        <w:t xml:space="preserve"> -&gt; </w:t>
      </w:r>
      <w:r>
        <w:rPr>
          <w:rFonts w:hint="eastAsia"/>
        </w:rPr>
        <w:t xml:space="preserve">云烘焙后台</w:t>
      </w:r>
      <w:r>
        <w:t xml:space="preserve"> -&gt; </w:t>
      </w:r>
      <w:r>
        <w:rPr>
          <w:rFonts w:hint="eastAsia"/>
        </w:rPr>
        <w:t xml:space="preserve">裱花管理</w:t>
      </w:r>
      <w:r>
        <w:t xml:space="preserve"> -&gt; </w:t>
      </w:r>
      <w:r>
        <w:rPr>
          <w:rFonts w:hint="eastAsia"/>
        </w:rPr>
        <w:t xml:space="preserve">裱花调度</w:t>
      </w:r>
      <w:r>
        <w:t xml:space="preserve"> -&gt; </w:t>
      </w:r>
      <w:r>
        <w:rPr>
          <w:rFonts w:hint="eastAsia"/>
        </w:rPr>
        <w:t xml:space="preserve">派单中心</w:t>
      </w:r>
    </w:p>
    <w:bookmarkEnd w:id="10"/>
    <w:bookmarkStart w:id="18" w:name="批量接单并打印配送小票"/>
    <w:p>
      <w:pPr>
        <w:pStyle w:val="Heading1"/>
      </w:pPr>
      <w:r>
        <w:rPr>
          <w:rFonts w:hint="eastAsia"/>
        </w:rPr>
        <w:t xml:space="preserve">批量接单并打印配送小票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：计调人员统一接单打印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：总部账号登录-云烘焙后台-裱花管理-裱花调度-派单中心；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11">
        <w:r>
          <w:rPr>
            <w:rStyle w:val="Hyperlink"/>
            <w:rFonts w:hint="eastAsia"/>
          </w:rPr>
          <w:t xml:space="preserve">派单配送小票打印已配置</w:t>
        </w:r>
      </w:hyperlink>
      <w:r>
        <w:t xml:space="preserve"> </w:t>
      </w:r>
      <w:r>
        <w:t xml:space="preserve">&amp; </w:t>
      </w:r>
      <w:r>
        <w:rPr>
          <w:rFonts w:hint="eastAsia"/>
        </w:rPr>
        <w:t xml:space="preserve">预订单生产状态为【待接收】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筛选对应范围的预订单，勾选预订单，点击【批量接单并打印配送小票】。接单成功后打印配送小票，预订单生产状态更新为【已接收，正在加工】，系统按单号规则生成手工单号，裱花</w:t>
      </w:r>
      <w:r>
        <w:t xml:space="preserve"> KDS </w:t>
      </w:r>
      <w:r>
        <w:rPr>
          <w:rFonts w:hint="eastAsia"/>
        </w:rPr>
        <w:t xml:space="preserve">相关单据同步更新状态。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33267702-5d133633-f861-4d19-8094-9a4309f8274c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32009510-5f9863f7-6b07-457f-b42a-6134933352a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18"/>
    <w:bookmarkStart w:id="25" w:name="批量补打小票"/>
    <w:p>
      <w:pPr>
        <w:pStyle w:val="Heading1"/>
      </w:pPr>
      <w:r>
        <w:rPr>
          <w:rFonts w:hint="eastAsia"/>
        </w:rPr>
        <w:t xml:space="preserve">批量补打小票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：打印机故障或未连接好导致小票打印失败，需要进行二次补打。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-&gt; </w:t>
      </w:r>
      <w:r>
        <w:rPr>
          <w:rFonts w:hint="eastAsia"/>
        </w:rPr>
        <w:t xml:space="preserve">云烘焙后台</w:t>
      </w:r>
      <w:r>
        <w:t xml:space="preserve"> -&gt; </w:t>
      </w:r>
      <w:r>
        <w:rPr>
          <w:rFonts w:hint="eastAsia"/>
        </w:rPr>
        <w:t xml:space="preserve">裱花管理</w:t>
      </w:r>
      <w:r>
        <w:t xml:space="preserve"> -&gt; </w:t>
      </w:r>
      <w:r>
        <w:rPr>
          <w:rFonts w:hint="eastAsia"/>
        </w:rPr>
        <w:t xml:space="preserve">裱花调度</w:t>
      </w:r>
      <w:r>
        <w:t xml:space="preserve"> -&gt; </w:t>
      </w:r>
      <w:r>
        <w:rPr>
          <w:rFonts w:hint="eastAsia"/>
        </w:rPr>
        <w:t xml:space="preserve">派单中心。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已完成</w:t>
      </w:r>
      <w:hyperlink r:id="rId11">
        <w:r>
          <w:rPr>
            <w:rStyle w:val="Hyperlink"/>
            <w:rFonts w:hint="eastAsia"/>
          </w:rPr>
          <w:t xml:space="preserve">派单配送小票打印</w:t>
        </w:r>
      </w:hyperlink>
      <w:r>
        <w:rPr>
          <w:rFonts w:hint="eastAsia"/>
        </w:rPr>
        <w:t xml:space="preserve">配置；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预订单生产状态不是【待接收】。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筛选需要补打的预订单，勾选单据，点击【批量补打小票】。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38541118-263f9c52-563d-451b-b877-3d451634bf47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38514800-fcc055ba-550a-4662-802b-aea83dbcb642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25"/>
    <w:bookmarkStart w:id="35" w:name="批量打印-a4"/>
    <w:p>
      <w:pPr>
        <w:pStyle w:val="Heading1"/>
      </w:pPr>
      <w:r>
        <w:rPr>
          <w:rFonts w:hint="eastAsia"/>
        </w:rPr>
        <w:t xml:space="preserve">批量打印</w:t>
      </w:r>
      <w:r>
        <w:t xml:space="preserve"> A4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：需要给裱花和门店一份制作单；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：总部账号登录-云烘焙后台-裱花管理-裱花调度-派单中心；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：预订单生产状态不是【待接收】的都能打印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筛选需要打印A4的预订单，勾选单据点击【批量打印A4】，弹窗选择打印模板，点击【打印】，点击【开始打印】；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38684503-d8c174f9-600b-4afc-a1ef-532b31eea4b9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38753997-1d6c547a-0d16-429e-a91d-a653db07cbf0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38789281-099b1ff4-86c2-4784-b328-9137071df1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5"/>
    <w:bookmarkStart w:id="39" w:name="修改预订单"/>
    <w:p>
      <w:pPr>
        <w:pStyle w:val="Heading1"/>
      </w:pPr>
      <w:r>
        <w:rPr>
          <w:rFonts w:hint="eastAsia"/>
        </w:rPr>
        <w:t xml:space="preserve">修改预订单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：计调人员可预订单信息进行修改并同步至裱花间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：总部账号登录-云烘焙后台-裱花管理-裱花调度-派单中心；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：预订单状态不是【已作废】的都能改单；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筛选对应单据，点击【修改】，可修改以下信息，修改后数据同步至裱花间；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改派骑手：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修改地址：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配送时间：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祝福语：多个商品使用相同祝福语；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商品备注：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整单备注：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自定义备注：</w:t>
      </w:r>
    </w:p>
    <w:p>
      <w:pPr>
        <w:pStyle w:val="FirstParagraph"/>
      </w:pPr>
      <w:r>
        <w:drawing>
          <wp:inline>
            <wp:extent cx="5334000" cy="271908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2586225-b78107b9-a058-4007-9b2a-7478827cbac3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9"/>
    <w:bookmarkStart w:id="46" w:name="批量完工"/>
    <w:p>
      <w:pPr>
        <w:pStyle w:val="Heading1"/>
      </w:pPr>
      <w:r>
        <w:rPr>
          <w:rFonts w:hint="eastAsia"/>
        </w:rPr>
        <w:t xml:space="preserve">批量完工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：计调人员在后台操作批量完工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：总部账号登录-云烘焙后台-裱花管理-裱花调度-派单中心；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：预订单生产状态为【已接收，正在加工】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筛选对应单据，勾选单据，点击【批量完工】，单据状态更新为【已完工】，裱花间同步更新；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3774516-fd11573e-cda8-429c-b8de-28822f04465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3627945-b42bdd2d-f449-426d-839f-4a8612eed4ac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46"/>
    <w:bookmarkStart w:id="53" w:name="批量调拨"/>
    <w:p>
      <w:pPr>
        <w:pStyle w:val="Heading1"/>
      </w:pPr>
      <w:r>
        <w:rPr>
          <w:rFonts w:hint="eastAsia"/>
        </w:rPr>
        <w:t xml:space="preserve">批量调拨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：完工后将商品调拨至取货门店；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：总部账号登录-云烘焙后台-裱花管理-裱花调度-派单中心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：预订单生产状态为【已完成】&amp;</w:t>
      </w:r>
      <w:r>
        <w:t xml:space="preserve"> </w:t>
      </w:r>
      <w:r>
        <w:rPr>
          <w:rFonts w:hint="eastAsia"/>
        </w:rPr>
        <w:t xml:space="preserve">未调拨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筛选对应单据，勾选单据，点击【批量调拨】，生成调拨到取货门店；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3894750-62a88097-3150-4340-b48a-23efa319de76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3951984-42695806-0d86-468c-b3b2-65f80575eb24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53"/>
    <w:bookmarkStart w:id="63" w:name="批量分配骑手"/>
    <w:p>
      <w:pPr>
        <w:pStyle w:val="Heading1"/>
      </w:pPr>
      <w:r>
        <w:rPr>
          <w:rFonts w:hint="eastAsia"/>
        </w:rPr>
        <w:t xml:space="preserve">批量分配骑手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：预订单已完工待配送，需要批量分配骑手取货配送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：总部账号登录-云烘焙后台-裱花管理-裱花调度-派单中心；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：预订单生产状态为【已完成】&amp;</w:t>
      </w:r>
      <w:r>
        <w:t xml:space="preserve"> </w:t>
      </w:r>
      <w:r>
        <w:rPr>
          <w:rFonts w:hint="eastAsia"/>
        </w:rPr>
        <w:t xml:space="preserve">未分配骑手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筛选对应单据，勾选单据，点击【批量分配骑手】，选择骑手，点击【确认分配】，分配成功后，骑手在豹速达APP上面能看到待取货订单；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5160944-9d5ef9da-f83e-4bea-9260-fc556b1bec36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5370644-f1c0f75c-cc5f-4ae8-b665-65f2225606fe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5428962-ffecac61-814f-409a-ae5b-75d03f0ca9d0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63"/>
    <w:bookmarkStart w:id="73" w:name="批量取消配送"/>
    <w:p>
      <w:pPr>
        <w:pStyle w:val="Heading1"/>
      </w:pPr>
      <w:r>
        <w:rPr>
          <w:rFonts w:hint="eastAsia"/>
        </w:rPr>
        <w:t xml:space="preserve">批量取消配送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：需要重新指定配送员，可批量取消配送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：总部账号登录-云烘焙后台-裱花管理-裱花调度-派单中心；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：预订单生产状态为【已完成】&amp;</w:t>
      </w:r>
      <w:r>
        <w:t xml:space="preserve"> </w:t>
      </w:r>
      <w:r>
        <w:rPr>
          <w:rFonts w:hint="eastAsia"/>
        </w:rPr>
        <w:t xml:space="preserve">已分配骑手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筛选对应单据，勾选单据，点击【批量取消配送】，弹窗点击【确认取消配送】，单据状态更新为【已取消配送】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5541659-64b85a21-1f9e-4004-bee4-d238251ae76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5621022-2896a31b-c123-480d-8569-da89e6af29a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5830419-b58e7b00-d9d7-4e03-83cb-f4a0fb387a57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73"/>
    <w:bookmarkStart w:id="82" w:name="生产配送报表"/>
    <w:p>
      <w:pPr>
        <w:pStyle w:val="Heading1"/>
      </w:pPr>
      <w:r>
        <w:rPr>
          <w:rFonts w:hint="eastAsia"/>
        </w:rPr>
        <w:t xml:space="preserve">生产配送报表</w:t>
      </w:r>
    </w:p>
    <w:bookmarkStart w:id="77" w:name="查看汇总"/>
    <w:p>
      <w:pPr>
        <w:pStyle w:val="Heading2"/>
      </w:pPr>
      <w:r>
        <w:rPr>
          <w:rFonts w:hint="eastAsia"/>
        </w:rPr>
        <w:t xml:space="preserve">查看汇总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：查看下单门店的预订生产数据汇总。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-&gt; </w:t>
      </w:r>
      <w:r>
        <w:rPr>
          <w:rFonts w:hint="eastAsia"/>
        </w:rPr>
        <w:t xml:space="preserve">云烘焙后台</w:t>
      </w:r>
      <w:r>
        <w:t xml:space="preserve"> -&gt; </w:t>
      </w:r>
      <w:r>
        <w:rPr>
          <w:rFonts w:hint="eastAsia"/>
        </w:rPr>
        <w:t xml:space="preserve">裱花管理</w:t>
      </w:r>
      <w:r>
        <w:t xml:space="preserve"> -&gt; </w:t>
      </w:r>
      <w:r>
        <w:rPr>
          <w:rFonts w:hint="eastAsia"/>
        </w:rPr>
        <w:t xml:space="preserve">报表</w:t>
      </w:r>
      <w:r>
        <w:t xml:space="preserve"> -&gt; </w:t>
      </w:r>
      <w:r>
        <w:rPr>
          <w:rFonts w:hint="eastAsia"/>
        </w:rPr>
        <w:t xml:space="preserve">计调生产配送汇总明细。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设置筛选条件并查询，点击【汇总报表】查看。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7338784-ce4c65f6-b079-4e2e-975f-a879e30936a4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7"/>
    <w:bookmarkStart w:id="81" w:name="查看明细"/>
    <w:p>
      <w:pPr>
        <w:pStyle w:val="Heading2"/>
      </w:pPr>
      <w:r>
        <w:rPr>
          <w:rFonts w:hint="eastAsia"/>
        </w:rPr>
        <w:t xml:space="preserve">查看明细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：查看下单门店的预订生产数据明细。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</w:t>
      </w:r>
      <w:r>
        <w:t xml:space="preserve"> -&gt; </w:t>
      </w:r>
      <w:r>
        <w:rPr>
          <w:rFonts w:hint="eastAsia"/>
        </w:rPr>
        <w:t xml:space="preserve">云烘焙后台</w:t>
      </w:r>
      <w:r>
        <w:t xml:space="preserve"> -&gt; </w:t>
      </w:r>
      <w:r>
        <w:rPr>
          <w:rFonts w:hint="eastAsia"/>
        </w:rPr>
        <w:t xml:space="preserve">裱花管理</w:t>
      </w:r>
      <w:r>
        <w:t xml:space="preserve"> -&gt; </w:t>
      </w:r>
      <w:r>
        <w:rPr>
          <w:rFonts w:hint="eastAsia"/>
        </w:rPr>
        <w:t xml:space="preserve">报表</w:t>
      </w:r>
      <w:r>
        <w:t xml:space="preserve"> -&gt; </w:t>
      </w:r>
      <w:r>
        <w:rPr>
          <w:rFonts w:hint="eastAsia"/>
        </w:rPr>
        <w:t xml:space="preserve">计调生产配送汇总明细。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设置筛选条件并查询，点击【明细报表】查看。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7351637-05c95c36-0632-47e7-ab79-5697d5a4a2a1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6" Target="media/rId36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54" Target="media/rId54.png" /><Relationship Type="http://schemas.openxmlformats.org/officeDocument/2006/relationships/image" Id="rId57" Target="media/rId57.png" /><Relationship Type="http://schemas.openxmlformats.org/officeDocument/2006/relationships/image" Id="rId60" Target="media/rId60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0" Target="media/rId70.png" /><Relationship Type="http://schemas.openxmlformats.org/officeDocument/2006/relationships/image" Id="rId74" Target="media/rId74.png" /><Relationship Type="http://schemas.openxmlformats.org/officeDocument/2006/relationships/image" Id="rId78" Target="media/rId78.png" /><Relationship Type="http://schemas.openxmlformats.org/officeDocument/2006/relationships/hyperlink" Id="rId11" Target="https://pospalbakery.cn/%E6%B4%BE%E5%8D%95%E9%85%8D%E9%80%81%E5%B0%8F%E7%A5%A8%E6%89%93%E5%8D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pospalbakery.cn/%E6%B4%BE%E5%8D%95%E9%85%8D%E9%80%81%E5%B0%8F%E7%A5%A8%E6%89%93%E5%8D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派单中心</dc:title>
  <dc:creator/>
  <dc:language>zh-CN</dc:language>
  <cp:keywords/>
  <dcterms:created xsi:type="dcterms:W3CDTF">2026-09-28T09:52:58Z</dcterms:created>
  <dcterms:modified xsi:type="dcterms:W3CDTF">2026-09-28T09:52:58Z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