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门店后厨生产方案</w:t>
      </w:r>
    </w:p>
    <w:bookmarkStart w:id="9" w:name="门店后厨生产方案"/>
    <w:p>
      <w:pPr>
        <w:pStyle w:val="Heading1"/>
      </w:pPr>
      <w:r>
        <w:rPr>
          <w:rFonts w:hint="eastAsia"/>
        </w:rPr>
        <w:t xml:space="preserve">门店后厨生产方案</w:t>
      </w:r>
    </w:p>
    <w:bookmarkEnd w:id="9"/>
    <w:bookmarkStart w:id="23" w:name="设置后厨生产方案"/>
    <w:p>
      <w:pPr>
        <w:pStyle w:val="Heading1"/>
      </w:pPr>
      <w:r>
        <w:rPr>
          <w:rFonts w:hint="eastAsia"/>
        </w:rPr>
        <w:t xml:space="preserve">设置后厨生产方案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：现烤KDS的接单排产方案设置，可汇总接收指定门店的订货单进行计划排产；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-生产管理-门店后厨生产列表；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700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2800120-6dc4b089-0640-44b0-8ab4-7f5add212026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1）点击【新增】，设置对应参数，添加商品分类或单品，点击【保存】；</w:t>
      </w:r>
    </w:p>
    <w:p>
      <w:pPr>
        <w:pStyle w:val="BlockText"/>
      </w:pPr>
      <w:r>
        <w:rPr>
          <w:rFonts w:hint="eastAsia"/>
        </w:rPr>
        <w:t xml:space="preserve">参数说明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方案名称：必填，比如123店订1店生产；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订货门店：必填，设置现烤间可排产的订货门店范围；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单据状态（配货中、待审核、已配货）：非必填，一般选择【待审核】；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订货模板：非必填，不选默认就全部模板；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出货时段：非必填，设置可排产时间范围；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商品分类设置：必填，【商品分类设置】和【商品单品设置】2选1；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商品单品设置：必填【商品分类设置】和【商品单品设置】2选1；</w:t>
      </w:r>
    </w:p>
    <w:p>
      <w:pPr>
        <w:pStyle w:val="FirstParagraph"/>
      </w:pPr>
      <w:r>
        <w:drawing>
          <wp:inline>
            <wp:extent cx="5334000" cy="2933587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4383361-2908e34f-76bc-4463-8e6a-232f65a3d3e4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3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2）门店后厨生产设置列表，对应方案，点击【启用】；</w:t>
      </w:r>
    </w:p>
    <w:p>
      <w:pPr>
        <w:pStyle w:val="BodyText"/>
      </w:pPr>
      <w:r>
        <w:drawing>
          <wp:inline>
            <wp:extent cx="5334000" cy="1538480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5254883-98427bbd-d58a-4dd8-926b-4a991677316e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38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3143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5268854-6bddec35-1cbc-480b-adb0-f370eed7b04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43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hyperlink" Id="rId10" Target="https://pospal-baking.pospal.cn/#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-baking.pospal.cn/#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门店后厨生产方案</dc:title>
  <dc:creator/>
  <dc:language>zh-CN</dc:language>
  <cp:keywords/>
  <dcterms:created xsi:type="dcterms:W3CDTF">2026-09-28T09:52:53Z</dcterms:created>
  <dcterms:modified xsi:type="dcterms:W3CDTF">2026-09-28T09:52:53Z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