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38.png" ContentType="image/png"/>
  <Override PartName="/word/media/rId42.png" ContentType="image/png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商品管理</w:t>
      </w:r>
    </w:p>
    <w:bookmarkStart w:id="9" w:name="商品管理"/>
    <w:p>
      <w:pPr>
        <w:pStyle w:val="Heading1"/>
      </w:pPr>
      <w:r>
        <w:rPr>
          <w:rFonts w:hint="eastAsia"/>
        </w:rPr>
        <w:t xml:space="preserve">商品管理</w:t>
      </w:r>
    </w:p>
    <w:bookmarkEnd w:id="9"/>
    <w:bookmarkStart w:id="23" w:name="新增分类"/>
    <w:p>
      <w:pPr>
        <w:pStyle w:val="Heading1"/>
      </w:pPr>
      <w:r>
        <w:rPr>
          <w:rFonts w:hint="eastAsia"/>
        </w:rPr>
        <w:t xml:space="preserve">新增分类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：【云端】收银员权限#编辑商品资料的权限已勾选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1）点击分类右侧的向下键，找到最后一个分类，点击【新增分类】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1954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2）输入分类，点击【创建全部分类】，弹窗提示新增成功，也可点击【马上前往】至云端新增商品分类（</w:t>
      </w:r>
      <w:hyperlink r:id="rId13">
        <w:r>
          <w:rPr>
            <w:rStyle w:val="Hyperlink"/>
            <w:rFonts w:hint="eastAsia"/>
          </w:rPr>
          <w:t xml:space="preserve">【云端】商品分类</w:t>
        </w:r>
      </w:hyperlink>
      <w:r>
        <w:rPr>
          <w:rFonts w:hint="eastAsia"/>
        </w:rPr>
        <w:t xml:space="preserve">）</w:t>
      </w:r>
      <w:r>
        <w:drawing>
          <wp:inline>
            <wp:extent cx="5334000" cy="4000500"/>
            <wp:effectExtent b="0" l="0" r="0" t="0"/>
            <wp:docPr descr="image.png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220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22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3）新增成功，返回点单界面查看已新增的分类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241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33" w:name="新增商品"/>
    <w:p>
      <w:pPr>
        <w:pStyle w:val="Heading1"/>
      </w:pPr>
      <w:r>
        <w:rPr>
          <w:rFonts w:hint="eastAsia"/>
        </w:rPr>
        <w:t xml:space="preserve">新增商品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：【云端】收银员权限#编辑商品资料的权限已勾选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1）任意分类下，找到最后一个商品，点击【新增商品】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321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2）输入必填项，点击【保存】</w:t>
      </w:r>
    </w:p>
    <w:p>
      <w:pPr>
        <w:pStyle w:val="BodyText"/>
      </w:pPr>
      <w:r>
        <w:drawing>
          <wp:inline>
            <wp:extent cx="5334000" cy="5630333"/>
            <wp:effectExtent b="0" l="0" r="0" t="0"/>
            <wp:docPr descr="image.png|500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3652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30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3）返回点单界面查看已新增商品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7382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37" w:name="编辑商品"/>
    <w:p>
      <w:pPr>
        <w:pStyle w:val="Heading1"/>
      </w:pPr>
      <w:r>
        <w:rPr>
          <w:rFonts w:hint="eastAsia"/>
        </w:rPr>
        <w:t xml:space="preserve">编辑商品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：PC端-全部菜单-编辑商品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：【云端】收银员权限#编辑商品资料的权限已勾选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商品进价编辑权限：受【云端】收银员权限#显示进货价/利润影响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商品库存编辑权限：受【云端】收银员权限#明盘(显示库存)影响</w:t>
      </w:r>
    </w:p>
    <w:p>
      <w:pPr>
        <w:pStyle w:val="FirstParagraph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双击商品进行编辑</w:t>
      </w:r>
    </w:p>
    <w:p>
      <w:pPr>
        <w:pStyle w:val="BodyText"/>
      </w:pPr>
      <w:r>
        <w:drawing>
          <wp:inline>
            <wp:extent cx="5334000" cy="2447670"/>
            <wp:effectExtent b="0" l="0" r="0" t="0"/>
            <wp:docPr descr="image.png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4111737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7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1" w:name="隐藏分类"/>
    <w:p>
      <w:pPr>
        <w:pStyle w:val="Heading1"/>
      </w:pPr>
      <w:r>
        <w:rPr>
          <w:rFonts w:hint="eastAsia"/>
        </w:rPr>
        <w:t xml:space="preserve">隐藏分类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：【云端】商品分类#云端隐藏商品分类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云端隐藏后，PC端不显示对应商品分类</w:t>
      </w:r>
    </w:p>
    <w:p>
      <w:pPr>
        <w:pStyle w:val="BodyText"/>
      </w:pPr>
      <w:r>
        <w:drawing>
          <wp:inline>
            <wp:extent cx="5334000" cy="2985976"/>
            <wp:effectExtent b="0" l="0" r="0" t="0"/>
            <wp:docPr descr="image.png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82009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5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5" w:name="隐藏商品"/>
    <w:p>
      <w:pPr>
        <w:pStyle w:val="Heading1"/>
      </w:pPr>
      <w:r>
        <w:rPr>
          <w:rFonts w:hint="eastAsia"/>
        </w:rPr>
        <w:t xml:space="preserve">隐藏商品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：【云端】商品设置#设置商品显隐#商品是否在收银端隐藏(不影响网店显示)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：云端隐藏后，PC端不显示对应商品资料</w:t>
      </w:r>
    </w:p>
    <w:p>
      <w:pPr>
        <w:pStyle w:val="BodyText"/>
      </w:pPr>
      <w:r>
        <w:drawing>
          <wp:inline>
            <wp:extent cx="5334000" cy="2523712"/>
            <wp:effectExtent b="0" l="0" r="0" t="0"/>
            <wp:docPr descr="image.png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5042318281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3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6" w:name="仅点单界面隐藏商品"/>
    <w:p>
      <w:pPr>
        <w:pStyle w:val="Heading1"/>
      </w:pPr>
      <w:r>
        <w:rPr>
          <w:rFonts w:hint="eastAsia"/>
        </w:rPr>
        <w:t xml:space="preserve">仅点单界面隐藏商品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：【云端】商品设置#设置商品显隐#仅点单界面隐藏</w:t>
      </w:r>
    </w:p>
    <w:p>
      <w:pPr>
        <w:pStyle w:val="BodyText"/>
      </w:pPr>
      <w:r>
        <w:rPr>
          <w:rFonts w:hint="eastAsia"/>
        </w:rPr>
        <w:t xml:space="preserve">参数开启后，仅点单界面隐藏商品，进货、报损、出库、调拨/调拨退、订货/订货模板正常显示</w:t>
      </w:r>
    </w:p>
    <w:bookmarkEnd w:id="46"/>
    <w:bookmarkStart w:id="47" w:name="分类排序"/>
    <w:p>
      <w:pPr>
        <w:pStyle w:val="Heading1"/>
      </w:pPr>
      <w:r>
        <w:rPr>
          <w:rFonts w:hint="eastAsia"/>
        </w:rPr>
        <w:t xml:space="preserve">分类排序</w:t>
      </w:r>
    </w:p>
    <w:p>
      <w:pPr>
        <w:pStyle w:val="FirstParagraph"/>
      </w:pPr>
      <w:r>
        <w:rPr>
          <w:rFonts w:hint="eastAsia"/>
        </w:rPr>
        <w:t xml:space="preserve">说明：根据【云端】排序管理#云端编辑分类排序的设置同步更新</w:t>
      </w:r>
    </w:p>
    <w:bookmarkEnd w:id="47"/>
    <w:bookmarkStart w:id="48" w:name="商品排序"/>
    <w:p>
      <w:pPr>
        <w:pStyle w:val="Heading1"/>
      </w:pPr>
      <w:r>
        <w:rPr>
          <w:rFonts w:hint="eastAsia"/>
        </w:rPr>
        <w:t xml:space="preserve">商品排序</w:t>
      </w:r>
    </w:p>
    <w:p>
      <w:pPr>
        <w:pStyle w:val="FirstParagraph"/>
      </w:pPr>
      <w:r>
        <w:rPr>
          <w:rFonts w:hint="eastAsia"/>
        </w:rPr>
        <w:t xml:space="preserve">说明：根据【云端】排序管理#云端编辑商品排序的设置同步更新</w:t>
      </w:r>
    </w:p>
    <w:bookmarkEnd w:id="48"/>
    <w:bookmarkStart w:id="58" w:name="功能变更记录"/>
    <w:p>
      <w:pPr>
        <w:pStyle w:val="Heading1"/>
      </w:pPr>
      <w:r>
        <w:rPr>
          <w:rFonts w:hint="eastAsia"/>
        </w:rPr>
        <w:t xml:space="preserve">功能变更记录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2026.09.07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V4.71.204.5329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29. </w:t>
        </w:r>
        <w:r>
          <w:rPr>
            <w:rStyle w:val="Hyperlink"/>
            <w:rFonts w:hint="eastAsia"/>
          </w:rPr>
          <w:t xml:space="preserve">修复库存预警翻页及再次打开显示空白问题</w:t>
        </w:r>
      </w:hyperlink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2026.07.27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V4.71.204.5181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商品编辑禁用启用，调用新API接口</w:t>
        </w:r>
      </w:hyperlink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2026.05.20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V4.71.204.4953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40. </w:t>
        </w:r>
        <w:r>
          <w:rPr>
            <w:rStyle w:val="Hyperlink"/>
            <w:rFonts w:hint="eastAsia"/>
          </w:rPr>
          <w:t xml:space="preserve">修复商品搜索加购卡顿问题</w:t>
        </w:r>
      </w:hyperlink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2026.04.28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V4.71.204.4888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14. </w:t>
        </w:r>
        <w:r>
          <w:rPr>
            <w:rStyle w:val="Hyperlink"/>
            <w:rFonts w:hint="eastAsia"/>
          </w:rPr>
          <w:t xml:space="preserve">修复商品沽清数量售罄时部分参数不生效问题</w:t>
        </w:r>
      </w:hyperlink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8. </w:t>
        </w:r>
        <w:r>
          <w:rPr>
            <w:rStyle w:val="Hyperlink"/>
            <w:rFonts w:hint="eastAsia"/>
          </w:rPr>
          <w:t xml:space="preserve">新增员工限制部分商品分类权限</w:t>
        </w:r>
      </w:hyperlink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6. </w:t>
        </w:r>
        <w:r>
          <w:rPr>
            <w:rStyle w:val="Hyperlink"/>
            <w:rFonts w:hint="eastAsia"/>
          </w:rPr>
          <w:t xml:space="preserve">手动改价支持可改固价商品</w:t>
        </w:r>
      </w:hyperlink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2026.02.05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V4.71.204.4659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15. </w:t>
        </w:r>
        <w:r>
          <w:rPr>
            <w:rStyle w:val="Hyperlink"/>
            <w:rFonts w:hint="eastAsia"/>
          </w:rPr>
          <w:t xml:space="preserve">商品价签的价格支持加粗</w:t>
        </w:r>
      </w:hyperlink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2025.10.20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V4.71.204.4454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11. </w:t>
        </w:r>
        <w:r>
          <w:rPr>
            <w:rStyle w:val="Hyperlink"/>
            <w:rFonts w:hint="eastAsia"/>
          </w:rPr>
          <w:t xml:space="preserve">商品沽清详情界面，商品图片加载优化</w:t>
        </w:r>
      </w:hyperlink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2025.09.25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V4.71.204.4409 </w:t>
        </w:r>
        <w:r>
          <w:rPr>
            <w:rStyle w:val="Hyperlink"/>
            <w:rFonts w:hint="eastAsia"/>
          </w:rPr>
          <w:t xml:space="preserve">｜</w:t>
        </w:r>
        <w:r>
          <w:rPr>
            <w:rStyle w:val="Hyperlink"/>
          </w:rPr>
          <w:t xml:space="preserve"> 17. </w:t>
        </w:r>
        <w:r>
          <w:rPr>
            <w:rStyle w:val="Hyperlink"/>
            <w:rFonts w:hint="eastAsia"/>
          </w:rPr>
          <w:t xml:space="preserve">修复商品禁用导致sync异常的问题</w:t>
        </w:r>
      </w:hyperlink>
    </w:p>
    <w:bookmarkEnd w:id="5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34" Target="media/rId34.png" /><Relationship Type="http://schemas.openxmlformats.org/officeDocument/2006/relationships/hyperlink" Id="rId13" Target="https://pospalbakery.cn/%E3%80%90%E4%BA%91%E7%AB%AF%E3%80%91%E5%95%86%E5%93%81%E5%88%86%E7%B1%BB" TargetMode="External" /><Relationship Type="http://schemas.openxmlformats.org/officeDocument/2006/relationships/hyperlink" Id="rId57" Target="https://pospalbakery.cn/%E6%9B%B4%E6%96%B0%E6%97%A5%E5%BF%97/pc%E7%AB%AF/pc%E7%83%98%E7%84%99%E7%89%88v4.71.204.4409%E6%9B%B4%E6%96%B0%E6%97%A5%E5%BF%97(2025.09.25)#17-%E4%BF%AE%E5%A4%8D%E5%95%86%E5%93%81%E7%A6%81%E7%94%A8%E5%AF%BC%E8%87%B4sync%E5%BC%82%E5%B8%B8%E7%9A%84%E9%97%AE%E9%A2%98" TargetMode="External" /><Relationship Type="http://schemas.openxmlformats.org/officeDocument/2006/relationships/hyperlink" Id="rId56" Target="https://pospalbakery.cn/%E6%9B%B4%E6%96%B0%E6%97%A5%E5%BF%97/pc%E7%AB%AF/pc%E7%83%98%E7%84%99%E7%89%88v4.71.204.4454%E6%9B%B4%E6%96%B0%E6%97%A5%E5%BF%97(2025.10.20)#11-%E5%95%86%E5%93%81%E6%B2%BD%E6%B8%85%E8%AF%A6%E6%83%85%E7%95%8C%E9%9D%A2%E5%95%86%E5%93%81%E5%9B%BE%E7%89%87%E5%8A%A0%E8%BD%BD%E4%BC%98%E5%8C%96" TargetMode="External" /><Relationship Type="http://schemas.openxmlformats.org/officeDocument/2006/relationships/hyperlink" Id="rId55" Target="https://pospalbakery.cn/%E6%9B%B4%E6%96%B0%E6%97%A5%E5%BF%97/pc%E7%AB%AF/pc%E7%83%98%E7%84%99%E7%89%88v4.71.204.4659%E6%9B%B4%E6%96%B0%E6%97%A5%E5%BF%97(2026.02.05)#15-%E5%95%86%E5%93%81%E4%BB%B7%E7%AD%BE%E7%9A%84%E4%BB%B7%E6%A0%BC%E6%94%AF%E6%8C%81%E5%8A%A0%E7%B2%97" TargetMode="External" /><Relationship Type="http://schemas.openxmlformats.org/officeDocument/2006/relationships/hyperlink" Id="rId54" Target="https://pospalbakery.cn/%E6%9B%B4%E6%96%B0%E6%97%A5%E5%BF%97/pc%E7%AB%AF/pc%E7%83%98%E7%84%99%E7%89%88v4.71.204.4659%E6%9B%B4%E6%96%B0%E6%97%A5%E5%BF%97(2026.02.05)#6-%E6%89%8B%E5%8A%A8%E6%94%B9%E4%BB%B7%E6%94%AF%E6%8C%81%E5%8F%AF%E6%94%B9%E5%9B%BA%E4%BB%B7%E5%95%86%E5%93%81" TargetMode="External" /><Relationship Type="http://schemas.openxmlformats.org/officeDocument/2006/relationships/hyperlink" Id="rId53" Target="https://pospalbakery.cn/%E6%9B%B4%E6%96%B0%E6%97%A5%E5%BF%97/pc%E7%AB%AF/pc%E7%83%98%E7%84%99%E7%89%88v4.71.204.4659%E6%9B%B4%E6%96%B0%E6%97%A5%E5%BF%97(2026.02.05)#8-%E6%96%B0%E5%A2%9E%E5%91%98%E5%B7%A5%E9%99%90%E5%88%B6%E9%83%A8%E5%88%86%E5%95%86%E5%93%81%E5%88%86%E7%B1%BB%E6%9D%83%E9%99%90" TargetMode="External" /><Relationship Type="http://schemas.openxmlformats.org/officeDocument/2006/relationships/hyperlink" Id="rId52" Target="https://pospalbakery.cn/%E6%9B%B4%E6%96%B0%E6%97%A5%E5%BF%97/pc%E7%AB%AF/pc%E7%83%98%E7%84%99%E7%89%88v4.71.204.4888%E6%9B%B4%E6%96%B0%E6%97%A5%E5%BF%97(2026.04.28)#14-%E4%BF%AE%E5%A4%8D%E5%95%86%E5%93%81%E6%B2%BD%E6%B8%85%E6%95%B0%E9%87%8F%E5%94%AE%E7%BD%84%E6%97%B6%E9%83%A8%E5%88%86%E5%8F%82%E6%95%B0%E4%B8%8D%E7%94%9F%E6%95%88%E9%97%AE%E9%A2%98" TargetMode="External" /><Relationship Type="http://schemas.openxmlformats.org/officeDocument/2006/relationships/hyperlink" Id="rId51" Target="https://pospalbakery.cn/%E6%9B%B4%E6%96%B0%E6%97%A5%E5%BF%97/pc%E7%AB%AF/pc%E7%83%98%E7%84%99%E7%89%88v4.71.204.4953%E6%9B%B4%E6%96%B0%E6%97%A5%E5%BF%97(2026.05.20)#40-%E4%BF%AE%E5%A4%8D%E5%95%86%E5%93%81%E6%90%9C%E7%B4%A2%E5%8A%A0%E8%B4%AD%E5%8D%A1%E9%A1%BF%E9%97%AE%E9%A2%98" TargetMode="External" /><Relationship Type="http://schemas.openxmlformats.org/officeDocument/2006/relationships/hyperlink" Id="rId50" Target="https://pospalbakery.cn/%E6%9B%B4%E6%96%B0%E6%97%A5%E5%BF%97/pc%E7%AB%AF/pc%E7%83%98%E7%84%99%E7%89%88v4.71.204.5181%E6%9B%B4%E6%96%B0%E6%97%A5%E5%BF%97(2026.07.27)#14-%E5%95%86%E5%93%81%E7%BC%96%E8%BE%91%E7%A6%81%E7%94%A8%E5%90%AF%E7%94%A8%E8%B0%83%E7%94%A8%E6%96%B0api%E6%8E%A5%E5%8F%A3" TargetMode="External" /><Relationship Type="http://schemas.openxmlformats.org/officeDocument/2006/relationships/hyperlink" Id="rId49" Target="https://pospalbakery.cn/%E6%9B%B4%E6%96%B0%E6%97%A5%E5%BF%97/pc%E7%AB%AF/pc%E7%83%98%E7%84%99%E7%89%88v4.71.204.5329%E6%9B%B4%E6%96%B0%E6%97%A5%E5%BF%97(2026.09.07)#29-%E4%BF%AE%E5%A4%8D%E5%BA%93%E5%AD%98%E9%A2%84%E8%AD%A6%E7%BF%BB%E9%A1%B5%E5%8F%8A%E5%86%8D%E6%AC%A1%E6%89%93%E5%BC%80%E6%98%BE%E7%A4%BA%E7%A9%BA%E7%99%BD%E9%97%AE%E9%A2%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pospalbakery.cn/%E3%80%90%E4%BA%91%E7%AB%AF%E3%80%91%E5%95%86%E5%93%81%E5%88%86%E7%B1%BB" TargetMode="External" /><Relationship Type="http://schemas.openxmlformats.org/officeDocument/2006/relationships/hyperlink" Id="rId57" Target="https://pospalbakery.cn/%E6%9B%B4%E6%96%B0%E6%97%A5%E5%BF%97/pc%E7%AB%AF/pc%E7%83%98%E7%84%99%E7%89%88v4.71.204.4409%E6%9B%B4%E6%96%B0%E6%97%A5%E5%BF%97(2025.09.25)#17-%E4%BF%AE%E5%A4%8D%E5%95%86%E5%93%81%E7%A6%81%E7%94%A8%E5%AF%BC%E8%87%B4sync%E5%BC%82%E5%B8%B8%E7%9A%84%E9%97%AE%E9%A2%98" TargetMode="External" /><Relationship Type="http://schemas.openxmlformats.org/officeDocument/2006/relationships/hyperlink" Id="rId56" Target="https://pospalbakery.cn/%E6%9B%B4%E6%96%B0%E6%97%A5%E5%BF%97/pc%E7%AB%AF/pc%E7%83%98%E7%84%99%E7%89%88v4.71.204.4454%E6%9B%B4%E6%96%B0%E6%97%A5%E5%BF%97(2025.10.20)#11-%E5%95%86%E5%93%81%E6%B2%BD%E6%B8%85%E8%AF%A6%E6%83%85%E7%95%8C%E9%9D%A2%E5%95%86%E5%93%81%E5%9B%BE%E7%89%87%E5%8A%A0%E8%BD%BD%E4%BC%98%E5%8C%96" TargetMode="External" /><Relationship Type="http://schemas.openxmlformats.org/officeDocument/2006/relationships/hyperlink" Id="rId55" Target="https://pospalbakery.cn/%E6%9B%B4%E6%96%B0%E6%97%A5%E5%BF%97/pc%E7%AB%AF/pc%E7%83%98%E7%84%99%E7%89%88v4.71.204.4659%E6%9B%B4%E6%96%B0%E6%97%A5%E5%BF%97(2026.02.05)#15-%E5%95%86%E5%93%81%E4%BB%B7%E7%AD%BE%E7%9A%84%E4%BB%B7%E6%A0%BC%E6%94%AF%E6%8C%81%E5%8A%A0%E7%B2%97" TargetMode="External" /><Relationship Type="http://schemas.openxmlformats.org/officeDocument/2006/relationships/hyperlink" Id="rId54" Target="https://pospalbakery.cn/%E6%9B%B4%E6%96%B0%E6%97%A5%E5%BF%97/pc%E7%AB%AF/pc%E7%83%98%E7%84%99%E7%89%88v4.71.204.4659%E6%9B%B4%E6%96%B0%E6%97%A5%E5%BF%97(2026.02.05)#6-%E6%89%8B%E5%8A%A8%E6%94%B9%E4%BB%B7%E6%94%AF%E6%8C%81%E5%8F%AF%E6%94%B9%E5%9B%BA%E4%BB%B7%E5%95%86%E5%93%81" TargetMode="External" /><Relationship Type="http://schemas.openxmlformats.org/officeDocument/2006/relationships/hyperlink" Id="rId53" Target="https://pospalbakery.cn/%E6%9B%B4%E6%96%B0%E6%97%A5%E5%BF%97/pc%E7%AB%AF/pc%E7%83%98%E7%84%99%E7%89%88v4.71.204.4659%E6%9B%B4%E6%96%B0%E6%97%A5%E5%BF%97(2026.02.05)#8-%E6%96%B0%E5%A2%9E%E5%91%98%E5%B7%A5%E9%99%90%E5%88%B6%E9%83%A8%E5%88%86%E5%95%86%E5%93%81%E5%88%86%E7%B1%BB%E6%9D%83%E9%99%90" TargetMode="External" /><Relationship Type="http://schemas.openxmlformats.org/officeDocument/2006/relationships/hyperlink" Id="rId52" Target="https://pospalbakery.cn/%E6%9B%B4%E6%96%B0%E6%97%A5%E5%BF%97/pc%E7%AB%AF/pc%E7%83%98%E7%84%99%E7%89%88v4.71.204.4888%E6%9B%B4%E6%96%B0%E6%97%A5%E5%BF%97(2026.04.28)#14-%E4%BF%AE%E5%A4%8D%E5%95%86%E5%93%81%E6%B2%BD%E6%B8%85%E6%95%B0%E9%87%8F%E5%94%AE%E7%BD%84%E6%97%B6%E9%83%A8%E5%88%86%E5%8F%82%E6%95%B0%E4%B8%8D%E7%94%9F%E6%95%88%E9%97%AE%E9%A2%98" TargetMode="External" /><Relationship Type="http://schemas.openxmlformats.org/officeDocument/2006/relationships/hyperlink" Id="rId51" Target="https://pospalbakery.cn/%E6%9B%B4%E6%96%B0%E6%97%A5%E5%BF%97/pc%E7%AB%AF/pc%E7%83%98%E7%84%99%E7%89%88v4.71.204.4953%E6%9B%B4%E6%96%B0%E6%97%A5%E5%BF%97(2026.05.20)#40-%E4%BF%AE%E5%A4%8D%E5%95%86%E5%93%81%E6%90%9C%E7%B4%A2%E5%8A%A0%E8%B4%AD%E5%8D%A1%E9%A1%BF%E9%97%AE%E9%A2%98" TargetMode="External" /><Relationship Type="http://schemas.openxmlformats.org/officeDocument/2006/relationships/hyperlink" Id="rId50" Target="https://pospalbakery.cn/%E6%9B%B4%E6%96%B0%E6%97%A5%E5%BF%97/pc%E7%AB%AF/pc%E7%83%98%E7%84%99%E7%89%88v4.71.204.5181%E6%9B%B4%E6%96%B0%E6%97%A5%E5%BF%97(2026.07.27)#14-%E5%95%86%E5%93%81%E7%BC%96%E8%BE%91%E7%A6%81%E7%94%A8%E5%90%AF%E7%94%A8%E8%B0%83%E7%94%A8%E6%96%B0api%E6%8E%A5%E5%8F%A3" TargetMode="External" /><Relationship Type="http://schemas.openxmlformats.org/officeDocument/2006/relationships/hyperlink" Id="rId49" Target="https://pospalbakery.cn/%E6%9B%B4%E6%96%B0%E6%97%A5%E5%BF%97/pc%E7%AB%AF/pc%E7%83%98%E7%84%99%E7%89%88v4.71.204.5329%E6%9B%B4%E6%96%B0%E6%97%A5%E5%BF%97(2026.09.07)#29-%E4%BF%AE%E5%A4%8D%E5%BA%93%E5%AD%98%E9%A2%84%E8%AD%A6%E7%BF%BB%E9%A1%B5%E5%8F%8A%E5%86%8D%E6%AC%A1%E6%89%93%E5%BC%80%E6%98%BE%E7%A4%BA%E7%A9%BA%E7%99%BD%E9%97%AE%E9%A2%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商品管理</dc:title>
  <dc:creator/>
  <dc:language>zh-CN</dc:language>
  <cp:keywords/>
  <dcterms:created xsi:type="dcterms:W3CDTF">2026-10-08T12:10:10Z</dcterms:created>
  <dcterms:modified xsi:type="dcterms:W3CDTF">2026-10-08T12:10:10Z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