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积分兑换</w:t>
      </w:r>
    </w:p>
    <w:bookmarkStart w:id="9" w:name="积分兑换"/>
    <w:p>
      <w:pPr>
        <w:pStyle w:val="Heading1"/>
      </w:pPr>
      <w:r>
        <w:rPr>
          <w:rFonts w:hint="eastAsia"/>
        </w:rPr>
        <w:t xml:space="preserve">积分兑换</w:t>
      </w:r>
    </w:p>
    <w:bookmarkEnd w:id="9"/>
    <w:bookmarkStart w:id="10" w:name="兑换礼品"/>
    <w:p>
      <w:pPr>
        <w:pStyle w:val="Heading1"/>
      </w:pPr>
      <w:r>
        <w:rPr>
          <w:rFonts w:hint="eastAsia"/>
        </w:rPr>
        <w:t xml:space="preserve">兑换礼品</w:t>
      </w:r>
    </w:p>
    <w:bookmarkEnd w:id="10"/>
    <w:bookmarkStart w:id="11" w:name="积分抵现"/>
    <w:p>
      <w:pPr>
        <w:pStyle w:val="Heading1"/>
      </w:pPr>
      <w:r>
        <w:rPr>
          <w:rFonts w:hint="eastAsia"/>
        </w:rPr>
        <w:t xml:space="preserve">积分抵现</w:t>
      </w:r>
    </w:p>
    <w:bookmarkEnd w:id="11"/>
    <w:bookmarkStart w:id="15" w:name="比例抵现"/>
    <w:p>
      <w:pPr>
        <w:pStyle w:val="Heading1"/>
      </w:pPr>
      <w:r>
        <w:rPr>
          <w:rFonts w:hint="eastAsia"/>
        </w:rPr>
        <w:t xml:space="preserve">比例抵现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云端-积分规则-兑换设置-抵扣现金-比例模式-兑换规则，设置10分抵1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云端-积分规则-兑换设置-抵扣现金-比例模式抵用上限为【允许单笔订单金额积分抵现最高比例为10%】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云端-积分规则-兑换设置-计算规则为【按可用比例计算】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</w:p>
    <w:p>
      <w:pPr>
        <w:pStyle w:val="BodyText"/>
      </w:pPr>
      <w:r>
        <w:rPr>
          <w:rFonts w:hint="eastAsia"/>
        </w:rPr>
        <w:t xml:space="preserve">会员消费40，可用积分60.67，本次可用40=消费40</w:t>
      </w:r>
      <w:r>
        <w:t xml:space="preserve"> X </w:t>
      </w:r>
      <w:r>
        <w:rPr>
          <w:rFonts w:hint="eastAsia"/>
        </w:rPr>
        <w:t xml:space="preserve">10%=4元X10分=40分，抵现金额=40/10=4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2220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24" w:name="梯度抵现"/>
    <w:p>
      <w:pPr>
        <w:pStyle w:val="Heading1"/>
      </w:pPr>
      <w:r>
        <w:rPr>
          <w:rFonts w:hint="eastAsia"/>
        </w:rPr>
        <w:t xml:space="preserve">梯度抵现</w:t>
      </w:r>
    </w:p>
    <w:bookmarkStart w:id="19" w:name="按可用比例计算"/>
    <w:p>
      <w:pPr>
        <w:pStyle w:val="Heading2"/>
      </w:pPr>
      <w:r>
        <w:rPr>
          <w:rFonts w:hint="eastAsia"/>
        </w:rPr>
        <w:t xml:space="preserve">按可用比例计算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云端-积分规则-兑换设置-抵扣现金-梯度模式-兑换规则，设置10分抵1，20分抵3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云端-积分规则-兑换设置-计算规则为【按可用比例计算】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</w:p>
    <w:p>
      <w:pPr>
        <w:pStyle w:val="BodyText"/>
      </w:pPr>
      <w:r>
        <w:rPr>
          <w:rFonts w:hint="eastAsia"/>
        </w:rPr>
        <w:t xml:space="preserve">会员消费40，可用积分60.67，本次可用60.67，按最优梯度20分抵3来计算，抵现金额=60.67/20=3.0335</w:t>
      </w:r>
      <w:r>
        <w:t xml:space="preserve"> X </w:t>
      </w:r>
      <w:r>
        <w:rPr>
          <w:rFonts w:hint="eastAsia"/>
        </w:rPr>
        <w:t xml:space="preserve">3=9.1005，保留2位小数9.10。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15128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按整数倍计算"/>
    <w:p>
      <w:pPr>
        <w:pStyle w:val="Heading2"/>
      </w:pPr>
      <w:r>
        <w:rPr>
          <w:rFonts w:hint="eastAsia"/>
        </w:rPr>
        <w:t xml:space="preserve">按整数倍计算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云端-积分规则-兑换设置-抵扣现金-梯度模式-兑换规则，设置10分抵1，20分抵3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云端-积分规则-兑换设置-计算规则为【按整数倍计算】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</w:p>
    <w:p>
      <w:pPr>
        <w:pStyle w:val="BodyText"/>
      </w:pPr>
      <w:r>
        <w:rPr>
          <w:rFonts w:hint="eastAsia"/>
        </w:rPr>
        <w:t xml:space="preserve">会员消费40，可用积分60.67，本次可用60.67，按最优梯度20分抵3来计算，抵现金额=60.67/20=3</w:t>
      </w:r>
      <w:r>
        <w:t xml:space="preserve"> X 3=9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2165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End w:id="24"/>
    <w:bookmarkStart w:id="30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33. </w:t>
        </w:r>
        <w:r>
          <w:rPr>
            <w:rStyle w:val="Hyperlink"/>
            <w:rFonts w:hint="eastAsia"/>
          </w:rPr>
          <w:t xml:space="preserve">修复新版销售单据页面，原单退货，退货小票不打印会员信息，积分跟余额都直接打印0的问题</w:t>
        </w:r>
      </w:hyperlink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修复前台预订单支付定金点击积分抵现没反应问题</w:t>
        </w:r>
      </w:hyperlink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会员多倍积分支持根据支付方式设置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修复新版积分兑换商品界面，扫码设置商品数量，商品积分抵扣异常的问题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修复多商品积分兑换窗口左下角积分累加不自动刷新的问题</w:t>
        </w:r>
      </w:hyperlink>
    </w:p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12" Target="media/rId12.png" /><Relationship Type="http://schemas.openxmlformats.org/officeDocument/2006/relationships/hyperlink" Id="rId29" Target="https://pospalbakery.cn/%E6%9B%B4%E6%96%B0%E6%97%A5%E5%BF%97/pc%E7%AB%AF/pc%E7%83%98%E7%84%99%E7%89%88v4.71.204.4556%E6%9B%B4%E6%96%B0%E6%97%A5%E5%BF%97(2025.12.29)#20-%E4%BF%AE%E5%A4%8D%E5%A4%9A%E5%95%86%E5%93%81%E7%A7%AF%E5%88%86%E5%85%91%E6%8D%A2%E7%AA%97%E5%8F%A3%E5%B7%A6%E4%B8%8B%E8%A7%92%E7%A7%AF%E5%88%86%E7%B4%AF%E5%8A%A0%E4%B8%8D%E8%87%AA%E5%8A%A8%E5%88%B7%E6%96%B0%E7%9A%84%E9%97%AE%E9%A2%98" TargetMode="External" /><Relationship Type="http://schemas.openxmlformats.org/officeDocument/2006/relationships/hyperlink" Id="rId28" Target="https://pospalbakery.cn/%E6%9B%B4%E6%96%B0%E6%97%A5%E5%BF%97/pc%E7%AB%AF/pc%E7%83%98%E7%84%99%E7%89%88v4.71.204.4556%E6%9B%B4%E6%96%B0%E6%97%A5%E5%BF%97(2025.12.29)#25-%E4%BF%AE%E5%A4%8D%E6%96%B0%E7%89%88%E7%A7%AF%E5%88%86%E5%85%91%E6%8D%A2%E5%95%86%E5%93%81%E7%95%8C%E9%9D%A2%E6%89%AB%E7%A0%81%E8%AE%BE%E7%BD%AE%E5%95%86%E5%93%81%E6%95%B0%E9%87%8F%E5%95%86%E5%93%81%E7%A7%AF%E5%88%86%E6%8A%B5%E6%89%A3%E5%BC%82%E5%B8%B8%E7%9A%84%E9%97%AE%E9%A2%98" TargetMode="External" /><Relationship Type="http://schemas.openxmlformats.org/officeDocument/2006/relationships/hyperlink" Id="rId27" Target="https://pospalbakery.cn/%E6%9B%B4%E6%96%B0%E6%97%A5%E5%BF%97/pc%E7%AB%AF/pc%E7%83%98%E7%84%99%E7%89%88v4.71.204.5017%E6%9B%B4%E6%96%B0%E6%97%A5%E5%BF%97(2026.06.11)#14-%E4%BC%9A%E5%91%98%E5%A4%9A%E5%80%8D%E7%A7%AF%E5%88%86%E6%94%AF%E6%8C%81%E6%A0%B9%E6%8D%AE%E6%94%AF%E4%BB%98%E6%96%B9%E5%BC%8F%E8%AE%BE%E7%BD%AE" TargetMode="External" /><Relationship Type="http://schemas.openxmlformats.org/officeDocument/2006/relationships/hyperlink" Id="rId26" Target="https://pospalbakery.cn/%E6%9B%B4%E6%96%B0%E6%97%A5%E5%BF%97/pc%E7%AB%AF/pc%E7%83%98%E7%84%99%E7%89%88v4.71.204.5243%E6%9B%B4%E6%96%B0%E6%97%A5%E5%BF%97(2026.08.11)#16-%E4%BF%AE%E5%A4%8D%E5%89%8D%E5%8F%B0%E9%A2%84%E8%AE%A2%E5%8D%95%E6%94%AF%E4%BB%98%E5%AE%9A%E9%87%91%E7%82%B9%E5%87%BB%E7%A7%AF%E5%88%86%E6%8A%B5%E7%8E%B0%E6%B2%A1%E5%8F%8D%E5%BA%94%E9%97%AE%E9%A2%98" TargetMode="External" /><Relationship Type="http://schemas.openxmlformats.org/officeDocument/2006/relationships/hyperlink" Id="rId25" Target="https://pospalbakery.cn/%E6%9B%B4%E6%96%B0%E6%97%A5%E5%BF%97/pc%E7%AB%AF/pc%E7%83%98%E7%84%99%E7%89%88v4.71.204.5243%E6%9B%B4%E6%96%B0%E6%97%A5%E5%BF%97(2026.08.11)#33-%E4%BF%AE%E5%A4%8D%E6%96%B0%E7%89%88%E9%94%80%E5%94%AE%E5%8D%95%E6%8D%AE%E9%A1%B5%E9%9D%A2%E5%8E%9F%E5%8D%95%E9%80%80%E8%B4%A7%E9%80%80%E8%B4%A7%E5%B0%8F%E7%A5%A8%E4%B8%8D%E6%89%93%E5%8D%B0%E4%BC%9A%E5%91%98%E4%BF%A1%E6%81%AF%E7%A7%AF%E5%88%86%E8%B7%9F%E4%BD%99%E9%A2%9D%E9%83%BD%E7%9B%B4%E6%8E%A5%E6%89%93%E5%8D%B00%E7%9A%84%E9%97%AE%E9%A2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pospalbakery.cn/%E6%9B%B4%E6%96%B0%E6%97%A5%E5%BF%97/pc%E7%AB%AF/pc%E7%83%98%E7%84%99%E7%89%88v4.71.204.4556%E6%9B%B4%E6%96%B0%E6%97%A5%E5%BF%97(2025.12.29)#20-%E4%BF%AE%E5%A4%8D%E5%A4%9A%E5%95%86%E5%93%81%E7%A7%AF%E5%88%86%E5%85%91%E6%8D%A2%E7%AA%97%E5%8F%A3%E5%B7%A6%E4%B8%8B%E8%A7%92%E7%A7%AF%E5%88%86%E7%B4%AF%E5%8A%A0%E4%B8%8D%E8%87%AA%E5%8A%A8%E5%88%B7%E6%96%B0%E7%9A%84%E9%97%AE%E9%A2%98" TargetMode="External" /><Relationship Type="http://schemas.openxmlformats.org/officeDocument/2006/relationships/hyperlink" Id="rId28" Target="https://pospalbakery.cn/%E6%9B%B4%E6%96%B0%E6%97%A5%E5%BF%97/pc%E7%AB%AF/pc%E7%83%98%E7%84%99%E7%89%88v4.71.204.4556%E6%9B%B4%E6%96%B0%E6%97%A5%E5%BF%97(2025.12.29)#25-%E4%BF%AE%E5%A4%8D%E6%96%B0%E7%89%88%E7%A7%AF%E5%88%86%E5%85%91%E6%8D%A2%E5%95%86%E5%93%81%E7%95%8C%E9%9D%A2%E6%89%AB%E7%A0%81%E8%AE%BE%E7%BD%AE%E5%95%86%E5%93%81%E6%95%B0%E9%87%8F%E5%95%86%E5%93%81%E7%A7%AF%E5%88%86%E6%8A%B5%E6%89%A3%E5%BC%82%E5%B8%B8%E7%9A%84%E9%97%AE%E9%A2%98" TargetMode="External" /><Relationship Type="http://schemas.openxmlformats.org/officeDocument/2006/relationships/hyperlink" Id="rId27" Target="https://pospalbakery.cn/%E6%9B%B4%E6%96%B0%E6%97%A5%E5%BF%97/pc%E7%AB%AF/pc%E7%83%98%E7%84%99%E7%89%88v4.71.204.5017%E6%9B%B4%E6%96%B0%E6%97%A5%E5%BF%97(2026.06.11)#14-%E4%BC%9A%E5%91%98%E5%A4%9A%E5%80%8D%E7%A7%AF%E5%88%86%E6%94%AF%E6%8C%81%E6%A0%B9%E6%8D%AE%E6%94%AF%E4%BB%98%E6%96%B9%E5%BC%8F%E8%AE%BE%E7%BD%AE" TargetMode="External" /><Relationship Type="http://schemas.openxmlformats.org/officeDocument/2006/relationships/hyperlink" Id="rId26" Target="https://pospalbakery.cn/%E6%9B%B4%E6%96%B0%E6%97%A5%E5%BF%97/pc%E7%AB%AF/pc%E7%83%98%E7%84%99%E7%89%88v4.71.204.5243%E6%9B%B4%E6%96%B0%E6%97%A5%E5%BF%97(2026.08.11)#16-%E4%BF%AE%E5%A4%8D%E5%89%8D%E5%8F%B0%E9%A2%84%E8%AE%A2%E5%8D%95%E6%94%AF%E4%BB%98%E5%AE%9A%E9%87%91%E7%82%B9%E5%87%BB%E7%A7%AF%E5%88%86%E6%8A%B5%E7%8E%B0%E6%B2%A1%E5%8F%8D%E5%BA%94%E9%97%AE%E9%A2%98" TargetMode="External" /><Relationship Type="http://schemas.openxmlformats.org/officeDocument/2006/relationships/hyperlink" Id="rId25" Target="https://pospalbakery.cn/%E6%9B%B4%E6%96%B0%E6%97%A5%E5%BF%97/pc%E7%AB%AF/pc%E7%83%98%E7%84%99%E7%89%88v4.71.204.5243%E6%9B%B4%E6%96%B0%E6%97%A5%E5%BF%97(2026.08.11)#33-%E4%BF%AE%E5%A4%8D%E6%96%B0%E7%89%88%E9%94%80%E5%94%AE%E5%8D%95%E6%8D%AE%E9%A1%B5%E9%9D%A2%E5%8E%9F%E5%8D%95%E9%80%80%E8%B4%A7%E9%80%80%E8%B4%A7%E5%B0%8F%E7%A5%A8%E4%B8%8D%E6%89%93%E5%8D%B0%E4%BC%9A%E5%91%98%E4%BF%A1%E6%81%AF%E7%A7%AF%E5%88%86%E8%B7%9F%E4%BD%99%E9%A2%9D%E9%83%BD%E7%9B%B4%E6%8E%A5%E6%89%93%E5%8D%B00%E7%9A%84%E9%97%AE%E9%A2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积分兑换</dc:title>
  <dc:creator/>
  <dc:language>zh-CN</dc:language>
  <cp:keywords/>
  <dcterms:created xsi:type="dcterms:W3CDTF">2026-10-09T10:35:21Z</dcterms:created>
  <dcterms:modified xsi:type="dcterms:W3CDTF">2026-10-09T10:35:21Z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