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8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43.png" ContentType="image/png"/>
  <Override PartName="/word/media/rId35.png" ContentType="image/png"/>
  <Override PartName="/word/media/rId38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调拨</w:t>
      </w:r>
    </w:p>
    <w:bookmarkStart w:id="9" w:name="调拨"/>
    <w:p>
      <w:pPr>
        <w:pStyle w:val="Heading1"/>
      </w:pPr>
      <w:r>
        <w:rPr>
          <w:rFonts w:hint="eastAsia"/>
        </w:rPr>
        <w:t xml:space="preserve">调拨</w:t>
      </w:r>
    </w:p>
    <w:bookmarkEnd w:id="9"/>
    <w:bookmarkStart w:id="33" w:name="开关控制自动手动调拨"/>
    <w:p>
      <w:pPr>
        <w:pStyle w:val="Heading1"/>
      </w:pPr>
      <w:r>
        <w:rPr>
          <w:rFonts w:hint="eastAsia"/>
        </w:rPr>
        <w:t xml:space="preserve">开关控制自动/手动调拨</w:t>
      </w:r>
    </w:p>
    <w:bookmarkStart w:id="17" w:name="开启完工后自动调拨自动调拨"/>
    <w:p>
      <w:pPr>
        <w:pStyle w:val="Heading2"/>
      </w:pPr>
      <w:r>
        <w:rPr>
          <w:rFonts w:hint="eastAsia"/>
        </w:rPr>
        <w:t xml:space="preserve">开启【完工后自动调拨】，自动调拨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：蛋糕制作完毕后，立即调拨配送；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10">
        <w:r>
          <w:rPr>
            <w:rStyle w:val="Hyperlink"/>
            <w:rFonts w:hint="eastAsia"/>
          </w:rPr>
          <w:t xml:space="preserve">开启【完工后自动调拨】</w:t>
        </w:r>
      </w:hyperlink>
      <w:r>
        <w:rPr>
          <w:rFonts w:hint="eastAsia"/>
        </w:rPr>
        <w:t xml:space="preserve">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订单完工后，系统自动生成调拨单到门店，单据移至【已完成】列表，状态显示【已完成】，卡片显示调拨单单号，不显示【调拨】按钮；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970490097-99aa55c8-ff13-4c57-9a7c-9f894c06ba16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970556201-05731121-87b4-4c2c-bfd4-0a720352c68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"/>
    <w:bookmarkStart w:id="32" w:name="关闭完工后自动调拨手动调拨"/>
    <w:p>
      <w:pPr>
        <w:pStyle w:val="Heading2"/>
      </w:pPr>
      <w:r>
        <w:rPr>
          <w:rFonts w:hint="eastAsia"/>
        </w:rPr>
        <w:t xml:space="preserve">关闭【完工后自动调拨】，手动调拨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：蛋糕制作完毕后，需要放冰箱冷藏一段时间后，再调拨配送；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：关闭【完工后自动调拨】；</w:t>
      </w:r>
    </w:p>
    <w:bookmarkStart w:id="21" w:name="步骤-1订单完工后"/>
    <w:p>
      <w:pPr>
        <w:pStyle w:val="Heading3"/>
      </w:pPr>
      <w:r>
        <w:rPr>
          <w:rFonts w:hint="eastAsia"/>
        </w:rPr>
        <w:t xml:space="preserve">步骤</w:t>
      </w:r>
      <w:r>
        <w:t xml:space="preserve"> </w:t>
      </w:r>
      <w:r>
        <w:rPr>
          <w:rFonts w:hint="eastAsia"/>
        </w:rPr>
        <w:t xml:space="preserve">1：订单完工后</w:t>
      </w:r>
    </w:p>
    <w:p>
      <w:pPr>
        <w:pStyle w:val="FirstParagraph"/>
      </w:pPr>
      <w:r>
        <w:rPr>
          <w:rFonts w:hint="eastAsia"/>
        </w:rPr>
        <w:t xml:space="preserve">不生成调拨单，单据移至【已完成】列表，状态显示【已完成】，显示【调拨】按钮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971185681-5e76082a-b825-4726-b1c9-7210c838c038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"/>
    <w:bookmarkStart w:id="31" w:name="步骤-2点击调拨弹窗商品详情页"/>
    <w:p>
      <w:pPr>
        <w:pStyle w:val="Heading3"/>
      </w:pPr>
      <w:r>
        <w:rPr>
          <w:rFonts w:hint="eastAsia"/>
        </w:rPr>
        <w:t xml:space="preserve">步骤</w:t>
      </w:r>
      <w:r>
        <w:t xml:space="preserve"> </w:t>
      </w:r>
      <w:r>
        <w:rPr>
          <w:rFonts w:hint="eastAsia"/>
        </w:rPr>
        <w:t xml:space="preserve">2：点击【调拨】弹窗商品详情页</w:t>
      </w:r>
    </w:p>
    <w:p>
      <w:pPr>
        <w:pStyle w:val="FirstParagraph"/>
      </w:pPr>
      <w:r>
        <w:rPr>
          <w:rFonts w:hint="eastAsia"/>
        </w:rPr>
        <w:t xml:space="preserve">手动点击【调拨】，生成调拨单到门店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971222951-42aa9ccb-5f34-4389-ae2a-4a5229d6240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971231896-2ec7a9b8-b521-4714-9a57-25fe2d382067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说明</w:t>
      </w:r>
      <w:r>
        <w:rPr>
          <w:rFonts w:hint="eastAsia"/>
        </w:rPr>
        <w:t xml:space="preserve">：调拨成功，卡片显示调拨单单号，不再显示【调拨】按钮；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971276610-001c78b4-3fec-499c-8475-8058ddc851a9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1"/>
    <w:bookmarkEnd w:id="32"/>
    <w:bookmarkEnd w:id="33"/>
    <w:bookmarkStart w:id="41" w:name="门店裱花间模式生成门店到门店调拨单"/>
    <w:p>
      <w:pPr>
        <w:pStyle w:val="Heading1"/>
      </w:pPr>
      <w:r>
        <w:rPr>
          <w:rFonts w:hint="eastAsia"/>
        </w:rPr>
        <w:t xml:space="preserve">门店裱花间模式，生成门店到门店调拨单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：门店裱花间模式，生成门店到门店调拨单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34">
        <w:r>
          <w:rPr>
            <w:rStyle w:val="Hyperlink"/>
            <w:rFonts w:hint="eastAsia"/>
          </w:rPr>
          <w:t xml:space="preserve">开启【商品扣除原材料库存-开关】</w:t>
        </w:r>
      </w:hyperlink>
      <w:r>
        <w:t xml:space="preserve"> </w:t>
      </w:r>
      <w:r>
        <w:t xml:space="preserve">&amp; </w:t>
      </w:r>
      <w:r>
        <w:rPr>
          <w:rFonts w:hint="eastAsia"/>
        </w:rPr>
        <w:t xml:space="preserve">完工成功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完工成功后自动/手动调拨，生成门店到门店调拨单</w:t>
      </w:r>
    </w:p>
    <w:p>
      <w:pPr>
        <w:pStyle w:val="BodyText"/>
      </w:pPr>
      <w:r>
        <w:drawing>
          <wp:inline>
            <wp:extent cx="5334000" cy="299787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219023474-56e195e0-6616-4bda-b201-a132b34a4410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219160465-291f99af-f8ca-4566-9e47-b7031d26f70c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1"/>
    <w:bookmarkStart w:id="49" w:name="工厂裱花间模式生成仓库到门店调拨单"/>
    <w:p>
      <w:pPr>
        <w:pStyle w:val="Heading1"/>
      </w:pPr>
      <w:r>
        <w:rPr>
          <w:rFonts w:hint="eastAsia"/>
        </w:rPr>
        <w:t xml:space="preserve">工厂裱花间模式，生成仓库到门店调拨单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：厂裱花间模式，生成仓库到门店调拨单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42">
        <w:r>
          <w:rPr>
            <w:rStyle w:val="Hyperlink"/>
            <w:rFonts w:hint="eastAsia"/>
          </w:rPr>
          <w:t xml:space="preserve">开启【完成商品扣除工厂BOM】</w:t>
        </w:r>
      </w:hyperlink>
      <w:r>
        <w:t xml:space="preserve"> </w:t>
      </w:r>
      <w:r>
        <w:t xml:space="preserve">&amp; </w:t>
      </w:r>
      <w:r>
        <w:rPr>
          <w:rFonts w:hint="eastAsia"/>
        </w:rPr>
        <w:t xml:space="preserve">完工成功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完工成功后自动/手动调拨，生成仓库到门店调拨单；</w:t>
      </w:r>
    </w:p>
    <w:p>
      <w:pPr>
        <w:pStyle w:val="BodyText"/>
      </w:pPr>
      <w:r>
        <w:drawing>
          <wp:inline>
            <wp:extent cx="5334000" cy="2997879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218348692-446c4e84-23c9-4b5e-941f-f7822dc47388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78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5219184550-8f805df5-cd57-48fa-8616-03eba3314322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8" Target="media/rId18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43" Target="media/rId43.png" /><Relationship Type="http://schemas.openxmlformats.org/officeDocument/2006/relationships/image" Id="rId35" Target="media/rId35.png" /><Relationship Type="http://schemas.openxmlformats.org/officeDocument/2006/relationships/image" Id="rId38" Target="media/rId38.png" /><Relationship Type="http://schemas.openxmlformats.org/officeDocument/2006/relationships/image" Id="rId46" Target="media/rId46.png" /><Relationship Type="http://schemas.openxmlformats.org/officeDocument/2006/relationships/hyperlink" Id="rId42" Target="https://pospalbakery.cn/%E5%8A%9F%E8%83%BD%E6%89%8B%E5%86%8C/%E8%A3%B1%E8%8A%B1kds/%E5%9F%BA%E7%A1%80%E5%8F%82%E6%95%B0%E8%AE%BE%E7%BD%AE#%E5%B7%A5%E5%8E%82%E8%A3%B1%E8%8A%B1%E9%97%B4%E6%A8%A1%E5%BC%8F%E5%BC%80%E5%90%AF%E5%AE%8C%E6%88%90%E5%95%86%E5%93%81%E6%89%A3%E9%99%A4%E5%B7%A5%E5%8E%82bom" TargetMode="External" /><Relationship Type="http://schemas.openxmlformats.org/officeDocument/2006/relationships/hyperlink" Id="rId10" Target="https://pospalbakery.cn/%E5%8A%9F%E8%83%BD%E6%89%8B%E5%86%8C/%E8%A3%B1%E8%8A%B1kds/%E5%9F%BA%E7%A1%80%E5%8F%82%E6%95%B0%E8%AE%BE%E7%BD%AE#%E8%AE%BE%E7%BD%AE%E5%AE%8C%E5%B7%A5%E5%90%8E%E8%87%AA%E5%8A%A8%E8%B0%83%E6%8B%A8" TargetMode="External" /><Relationship Type="http://schemas.openxmlformats.org/officeDocument/2006/relationships/hyperlink" Id="rId34" Target="https://pospalbakery.cn/%E5%8A%9F%E8%83%BD%E6%89%8B%E5%86%8C/%E8%A3%B1%E8%8A%B1kds/%E5%9F%BA%E7%A1%80%E5%8F%82%E6%95%B0%E8%AE%BE%E7%BD%AE#%E9%97%A8%E5%BA%97%E8%A3%B1%E8%8A%B1%E9%97%B4%E6%A8%A1%E5%BC%8F%E5%BC%80%E5%90%AF%E5%95%86%E5%93%81%E6%89%A3%E9%99%A4%E5%8E%9F%E6%9D%90%E6%96%99%E5%BA%93%E5%AD%98-%E5%BC%80%E5%85%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s://pospalbakery.cn/%E5%8A%9F%E8%83%BD%E6%89%8B%E5%86%8C/%E8%A3%B1%E8%8A%B1kds/%E5%9F%BA%E7%A1%80%E5%8F%82%E6%95%B0%E8%AE%BE%E7%BD%AE#%E5%B7%A5%E5%8E%82%E8%A3%B1%E8%8A%B1%E9%97%B4%E6%A8%A1%E5%BC%8F%E5%BC%80%E5%90%AF%E5%AE%8C%E6%88%90%E5%95%86%E5%93%81%E6%89%A3%E9%99%A4%E5%B7%A5%E5%8E%82bom" TargetMode="External" /><Relationship Type="http://schemas.openxmlformats.org/officeDocument/2006/relationships/hyperlink" Id="rId10" Target="https://pospalbakery.cn/%E5%8A%9F%E8%83%BD%E6%89%8B%E5%86%8C/%E8%A3%B1%E8%8A%B1kds/%E5%9F%BA%E7%A1%80%E5%8F%82%E6%95%B0%E8%AE%BE%E7%BD%AE#%E8%AE%BE%E7%BD%AE%E5%AE%8C%E5%B7%A5%E5%90%8E%E8%87%AA%E5%8A%A8%E8%B0%83%E6%8B%A8" TargetMode="External" /><Relationship Type="http://schemas.openxmlformats.org/officeDocument/2006/relationships/hyperlink" Id="rId34" Target="https://pospalbakery.cn/%E5%8A%9F%E8%83%BD%E6%89%8B%E5%86%8C/%E8%A3%B1%E8%8A%B1kds/%E5%9F%BA%E7%A1%80%E5%8F%82%E6%95%B0%E8%AE%BE%E7%BD%AE#%E9%97%A8%E5%BA%97%E8%A3%B1%E8%8A%B1%E9%97%B4%E6%A8%A1%E5%BC%8F%E5%BC%80%E5%90%AF%E5%95%86%E5%93%81%E6%89%A3%E9%99%A4%E5%8E%9F%E6%9D%90%E6%96%99%E5%BA%93%E5%AD%98-%E5%BC%80%E5%85%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调拨</dc:title>
  <dc:creator/>
  <dc:language>zh-CN</dc:language>
  <cp:keywords/>
  <dcterms:created xsi:type="dcterms:W3CDTF">2026-10-09T10:35:10Z</dcterms:created>
  <dcterms:modified xsi:type="dcterms:W3CDTF">2026-10-09T10:35:10Z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