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0.png" ContentType="image/png"/>
  <Override PartName="/word/media/rId27.png" ContentType="image/png"/>
  <Override PartName="/word/media/rId30.png" ContentType="image/png"/>
  <Override PartName="/word/media/rId15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新订单</w:t>
      </w:r>
    </w:p>
    <w:bookmarkStart w:id="9" w:name="新订单"/>
    <w:p>
      <w:pPr>
        <w:pStyle w:val="Heading1"/>
      </w:pPr>
      <w:r>
        <w:rPr>
          <w:rFonts w:hint="eastAsia"/>
        </w:rPr>
        <w:t xml:space="preserve">新订单</w:t>
      </w:r>
    </w:p>
    <w:bookmarkEnd w:id="9"/>
    <w:bookmarkStart w:id="10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：裱花间有新订单（预订单、网单、其他裱花间转单、网单转预订单）时进行语音+弹窗提醒，提醒裱花师及时接单生产，弹窗支持定位到具体单据；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：生产看板主界面</w:t>
      </w:r>
    </w:p>
    <w:bookmarkEnd w:id="10"/>
    <w:bookmarkStart w:id="18" w:name="预订单语音弹窗定位单据单据标签"/>
    <w:p>
      <w:pPr>
        <w:pStyle w:val="Heading1"/>
      </w:pPr>
      <w:r>
        <w:rPr>
          <w:rFonts w:hint="eastAsia"/>
        </w:rPr>
        <w:t xml:space="preserve">预订单，语音+弹窗+定位单据+单据标签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1">
        <w:r>
          <w:rPr>
            <w:rStyle w:val="Hyperlink"/>
            <w:rFonts w:hint="eastAsia"/>
          </w:rPr>
          <w:t xml:space="preserve">开启【页面弹窗提醒】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语音：提示“订单下单，单号，预订单已新增”；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弹窗：显示“单号|预订单已新增”；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定位单据：点击【前往查看】可定位单据；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单据页签：新单据标识【新】；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094179028-19065bce-db16-4618-8d9d-d3269b83b0db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108932887-efe30b96-ce52-4584-836f-2eaa9b1126bc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26" w:name="网单语音弹窗定位单据单据标签"/>
    <w:p>
      <w:pPr>
        <w:pStyle w:val="Heading1"/>
      </w:pPr>
      <w:r>
        <w:rPr>
          <w:rFonts w:hint="eastAsia"/>
        </w:rPr>
        <w:t xml:space="preserve">网单，语音+弹窗+定位单据+单据标签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  <w:rFonts w:hint="eastAsia"/>
          </w:rPr>
          <w:t xml:space="preserve">开启【页面弹窗提醒】</w:t>
        </w:r>
      </w:hyperlink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  <w:rFonts w:hint="eastAsia"/>
          </w:rPr>
          <w:t xml:space="preserve">云端商品标签设置为【网单区分蛋糕】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功能说明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语音：提示“订单下单，订单号**，新增网单待接单”；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弹窗：显示“新增网单待接单”、单号、客户名称、到货日期；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定位单据：点击【前往查看】可定位单据；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单据页签：新单据标识【新】；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097580982-47faf4e0-0de2-4ce5-9da4-5d948cdb6f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108977554-dfeb9f95-6789-4f22-b1ae-36b9bfcc302d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bookmarkStart w:id="33" w:name="转单其他裱花间转入语音弹窗定位单据单据标签"/>
    <w:p>
      <w:pPr>
        <w:pStyle w:val="Heading1"/>
      </w:pPr>
      <w:r>
        <w:rPr>
          <w:rFonts w:hint="eastAsia"/>
        </w:rPr>
        <w:t xml:space="preserve">转单（其他裱花间转入），语音+弹窗+定位单据+单据标签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1">
        <w:r>
          <w:rPr>
            <w:rStyle w:val="Hyperlink"/>
            <w:rFonts w:hint="eastAsia"/>
          </w:rPr>
          <w:t xml:space="preserve">开启【页面弹窗提醒】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语音：提示“订单转单，订单号***，新转单已进入生产队列”;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弹窗：显示“单号*|新转单已进入生产队列”；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定位单据：点击【前往查看】可定位单据；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单据页签：转单单据标识【转】；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104118267-e9b8f0ab-f1b4-41f1-a76f-48a82a490eb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104183029-8aac10be-c5ae-4a83-861c-772e6ba4489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35" w:name="网单转预订单语音弹窗定位单据单据标签"/>
    <w:p>
      <w:pPr>
        <w:pStyle w:val="Heading1"/>
      </w:pPr>
      <w:r>
        <w:rPr>
          <w:rFonts w:hint="eastAsia"/>
        </w:rPr>
        <w:t xml:space="preserve">网单转预订单，语音+弹窗+定位单据+单据标签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：小程序/网单/外卖单转预约单下发裱花间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</w:p>
    <w:p>
      <w:pPr>
        <w:pStyle w:val="Compact"/>
        <w:numPr>
          <w:ilvl w:val="0"/>
          <w:numId w:val="1005"/>
        </w:numPr>
      </w:pPr>
      <w:hyperlink r:id="rId34">
        <w:r>
          <w:rPr>
            <w:rStyle w:val="Hyperlink"/>
            <w:rFonts w:hint="eastAsia"/>
          </w:rPr>
          <w:t xml:space="preserve">售后工具开启【烘焙网单生成预订单】</w:t>
        </w:r>
      </w:hyperlink>
    </w:p>
    <w:p>
      <w:pPr>
        <w:pStyle w:val="Compact"/>
        <w:numPr>
          <w:ilvl w:val="0"/>
          <w:numId w:val="1005"/>
        </w:numPr>
      </w:pPr>
      <w:hyperlink r:id="rId19">
        <w:r>
          <w:rPr>
            <w:rStyle w:val="Hyperlink"/>
            <w:rFonts w:hint="eastAsia"/>
          </w:rPr>
          <w:t xml:space="preserve">云端设置商品标签为【网单区分蛋糕】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单据：不下发网单，只下发预订单，只下发打标签的商品；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语音：提示“订单下单，单号，预订单已新增”；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弹窗：显示“单号|预订单已新增”；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定位单据：点击【前往查看】可定位单据；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单据页签：新单据标识【新】；</w:t>
      </w:r>
    </w:p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0" Target="media/rId20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15" Target="media/rId15.png" /><Relationship Type="http://schemas.openxmlformats.org/officeDocument/2006/relationships/image" Id="rId23" Target="media/rId23.png" /><Relationship Type="http://schemas.openxmlformats.org/officeDocument/2006/relationships/hyperlink" Id="rId19" Target="https://pospalbakery.cn/%E5%8A%9F%E8%83%BD%E6%89%8B%E5%86%8C/%E4%BA%91%E7%AB%AF/%E5%95%86%E5%93%81%E6%A0%87%E7%AD%BE" TargetMode="External" /><Relationship Type="http://schemas.openxmlformats.org/officeDocument/2006/relationships/hyperlink" Id="rId34" Target="https://pospalbakery.cn/%E5%8A%9F%E8%83%BD%E6%89%8B%E5%86%8C/%E5%8F%82%E6%95%B0%E9%85%8D%E7%BD%AE" TargetMode="External" /><Relationship Type="http://schemas.openxmlformats.org/officeDocument/2006/relationships/hyperlink" Id="rId11" Target="https://pospalbakery.cn/%E5%8A%9F%E8%83%BD%E6%89%8B%E5%86%8C/%E8%A3%B1%E8%8A%B1kds/%E5%9F%BA%E7%A1%80%E5%8F%82%E6%95%B0%E8%AE%BE%E7%BD%AE#%E8%AE%BE%E7%BD%AE%E9%A1%B5%E9%9D%A2%E5%BC%B9%E7%AA%97%E6%8F%90%E9%86%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https://pospalbakery.cn/%E5%8A%9F%E8%83%BD%E6%89%8B%E5%86%8C/%E4%BA%91%E7%AB%AF/%E5%95%86%E5%93%81%E6%A0%87%E7%AD%BE" TargetMode="External" /><Relationship Type="http://schemas.openxmlformats.org/officeDocument/2006/relationships/hyperlink" Id="rId34" Target="https://pospalbakery.cn/%E5%8A%9F%E8%83%BD%E6%89%8B%E5%86%8C/%E5%8F%82%E6%95%B0%E9%85%8D%E7%BD%AE" TargetMode="External" /><Relationship Type="http://schemas.openxmlformats.org/officeDocument/2006/relationships/hyperlink" Id="rId11" Target="https://pospalbakery.cn/%E5%8A%9F%E8%83%BD%E6%89%8B%E5%86%8C/%E8%A3%B1%E8%8A%B1kds/%E5%9F%BA%E7%A1%80%E5%8F%82%E6%95%B0%E8%AE%BE%E7%BD%AE#%E8%AE%BE%E7%BD%AE%E9%A1%B5%E9%9D%A2%E5%BC%B9%E7%AA%97%E6%8F%90%E9%86%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新订单</dc:title>
  <dc:creator/>
  <dc:language>zh-CN</dc:language>
  <cp:keywords/>
  <dcterms:created xsi:type="dcterms:W3CDTF">2026-09-21T15:19:33Z</dcterms:created>
  <dcterms:modified xsi:type="dcterms:W3CDTF">2026-09-21T15:19:33Z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